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2B" w:rsidRPr="0010024D" w:rsidRDefault="006E6D2B" w:rsidP="006E6D2B">
      <w:pPr>
        <w:autoSpaceDE w:val="0"/>
        <w:autoSpaceDN w:val="0"/>
        <w:adjustRightInd w:val="0"/>
        <w:jc w:val="center"/>
        <w:rPr>
          <w:rFonts w:ascii="Gill Sans MT" w:eastAsiaTheme="minorHAnsi" w:hAnsi="Gill Sans MT" w:cs="CIDFont+F2"/>
          <w:b/>
          <w:sz w:val="24"/>
          <w:szCs w:val="24"/>
        </w:rPr>
      </w:pPr>
      <w:r w:rsidRPr="0010024D">
        <w:rPr>
          <w:rFonts w:ascii="Gill Sans MT" w:eastAsiaTheme="minorHAnsi" w:hAnsi="Gill Sans MT" w:cs="CIDFont+F2"/>
          <w:b/>
          <w:sz w:val="24"/>
          <w:szCs w:val="24"/>
        </w:rPr>
        <w:t>Zebra Crossings statement concerning COVID-19</w:t>
      </w:r>
    </w:p>
    <w:p w:rsidR="006E6D2B" w:rsidRPr="0010024D" w:rsidRDefault="006E6D2B" w:rsidP="00BA7067">
      <w:pPr>
        <w:autoSpaceDE w:val="0"/>
        <w:autoSpaceDN w:val="0"/>
        <w:adjustRightInd w:val="0"/>
        <w:rPr>
          <w:rFonts w:ascii="Gill Sans MT" w:eastAsiaTheme="minorHAnsi" w:hAnsi="Gill Sans MT" w:cs="CIDFont+F1"/>
          <w:sz w:val="24"/>
          <w:szCs w:val="24"/>
        </w:rPr>
      </w:pPr>
    </w:p>
    <w:p w:rsidR="00BA7067" w:rsidRDefault="00BA7067" w:rsidP="00BA7067">
      <w:pPr>
        <w:autoSpaceDE w:val="0"/>
        <w:autoSpaceDN w:val="0"/>
        <w:adjustRightInd w:val="0"/>
        <w:rPr>
          <w:rFonts w:ascii="Gill Sans MT" w:hAnsi="Gill Sans MT"/>
          <w:sz w:val="24"/>
          <w:szCs w:val="24"/>
        </w:rPr>
      </w:pPr>
      <w:r w:rsidRPr="0010024D">
        <w:rPr>
          <w:rFonts w:ascii="Gill Sans MT" w:eastAsiaTheme="minorHAnsi" w:hAnsi="Gill Sans MT" w:cs="CIDFont+F1"/>
          <w:sz w:val="24"/>
          <w:szCs w:val="24"/>
        </w:rPr>
        <w:t xml:space="preserve">As </w:t>
      </w:r>
      <w:r w:rsidR="00C72BD3">
        <w:rPr>
          <w:rFonts w:ascii="Gill Sans MT" w:eastAsiaTheme="minorHAnsi" w:hAnsi="Gill Sans MT" w:cs="CIDFont+F1"/>
          <w:sz w:val="24"/>
          <w:szCs w:val="24"/>
        </w:rPr>
        <w:t>COVID vaccinations continue to roll</w:t>
      </w:r>
      <w:r w:rsidR="00CF321E">
        <w:rPr>
          <w:rFonts w:ascii="Gill Sans MT" w:eastAsiaTheme="minorHAnsi" w:hAnsi="Gill Sans MT" w:cs="CIDFont+F1"/>
          <w:sz w:val="24"/>
          <w:szCs w:val="24"/>
        </w:rPr>
        <w:t xml:space="preserve"> </w:t>
      </w:r>
      <w:r w:rsidR="00C72BD3">
        <w:rPr>
          <w:rFonts w:ascii="Gill Sans MT" w:eastAsiaTheme="minorHAnsi" w:hAnsi="Gill Sans MT" w:cs="CIDFont+F1"/>
          <w:sz w:val="24"/>
          <w:szCs w:val="24"/>
        </w:rPr>
        <w:t>out and state guidelines are easing up, we continue to assess how to best offer select programs in 2021.</w:t>
      </w:r>
      <w:r w:rsidRPr="0010024D">
        <w:rPr>
          <w:rFonts w:ascii="Gill Sans MT" w:eastAsiaTheme="minorHAnsi" w:hAnsi="Gill Sans MT" w:cs="CIDFont+F1"/>
          <w:sz w:val="24"/>
          <w:szCs w:val="24"/>
        </w:rPr>
        <w:t xml:space="preserve"> Zebra Crossings has responded by pivoting to virtual programs. </w:t>
      </w:r>
      <w:r w:rsidRPr="0010024D">
        <w:rPr>
          <w:rFonts w:ascii="Gill Sans MT" w:hAnsi="Gill Sans MT"/>
          <w:sz w:val="24"/>
          <w:szCs w:val="24"/>
        </w:rPr>
        <w:t xml:space="preserve">We </w:t>
      </w:r>
      <w:r w:rsidR="00C72BD3">
        <w:rPr>
          <w:rFonts w:ascii="Gill Sans MT" w:hAnsi="Gill Sans MT"/>
          <w:sz w:val="24"/>
          <w:szCs w:val="24"/>
        </w:rPr>
        <w:t>keep our primary focus on</w:t>
      </w:r>
      <w:r w:rsidRPr="0010024D">
        <w:rPr>
          <w:rFonts w:ascii="Gill Sans MT" w:hAnsi="Gill Sans MT"/>
          <w:sz w:val="24"/>
          <w:szCs w:val="24"/>
        </w:rPr>
        <w:t xml:space="preserve"> the health and well-being of all of the participants and staff in our communities and are monitoring the situation closely. </w:t>
      </w:r>
    </w:p>
    <w:p w:rsidR="00C72BD3" w:rsidRDefault="00C72BD3" w:rsidP="00BA7067">
      <w:pPr>
        <w:autoSpaceDE w:val="0"/>
        <w:autoSpaceDN w:val="0"/>
        <w:adjustRightInd w:val="0"/>
        <w:rPr>
          <w:rFonts w:ascii="Gill Sans MT" w:hAnsi="Gill Sans MT"/>
          <w:sz w:val="24"/>
          <w:szCs w:val="24"/>
        </w:rPr>
      </w:pPr>
    </w:p>
    <w:p w:rsidR="00C72BD3" w:rsidRPr="0010024D" w:rsidRDefault="00C72BD3" w:rsidP="00BA7067">
      <w:pPr>
        <w:autoSpaceDE w:val="0"/>
        <w:autoSpaceDN w:val="0"/>
        <w:adjustRightInd w:val="0"/>
        <w:rPr>
          <w:rFonts w:ascii="Gill Sans MT" w:eastAsiaTheme="minorHAnsi" w:hAnsi="Gill Sans MT" w:cs="CIDFont+F1"/>
          <w:sz w:val="24"/>
          <w:szCs w:val="24"/>
        </w:rPr>
      </w:pPr>
      <w:r>
        <w:rPr>
          <w:rFonts w:ascii="Gill Sans MT" w:hAnsi="Gill Sans MT"/>
          <w:sz w:val="24"/>
          <w:szCs w:val="24"/>
        </w:rPr>
        <w:t>As Zebra Crossings does not</w:t>
      </w:r>
      <w:r w:rsidR="00CF321E">
        <w:rPr>
          <w:rFonts w:ascii="Gill Sans MT" w:hAnsi="Gill Sans MT"/>
          <w:sz w:val="24"/>
          <w:szCs w:val="24"/>
        </w:rPr>
        <w:t xml:space="preserve"> have its own facility,</w:t>
      </w:r>
      <w:r>
        <w:rPr>
          <w:rFonts w:ascii="Gill Sans MT" w:hAnsi="Gill Sans MT"/>
          <w:sz w:val="24"/>
          <w:szCs w:val="24"/>
        </w:rPr>
        <w:t xml:space="preserve"> we are dependent on partnering with other camps or facilities. Most of these organizations are currently operating at maximum capacity due to safety guidelines. Other programs are often held in public places (such as State Parks), which currently limit our ability to ensure full safety guidelines to be implemented.</w:t>
      </w:r>
    </w:p>
    <w:p w:rsidR="00BA7067" w:rsidRDefault="00BA7067" w:rsidP="00BA7067">
      <w:pPr>
        <w:shd w:val="clear" w:color="auto" w:fill="FFFFFF"/>
        <w:rPr>
          <w:rFonts w:ascii="Gill Sans MT" w:hAnsi="Gill Sans MT"/>
          <w:sz w:val="24"/>
          <w:szCs w:val="24"/>
        </w:rPr>
      </w:pPr>
      <w:bookmarkStart w:id="0" w:name="_GoBack"/>
      <w:bookmarkEnd w:id="0"/>
    </w:p>
    <w:p w:rsidR="00C86A91" w:rsidRPr="00C86A91" w:rsidRDefault="00C86A91" w:rsidP="00BA7067">
      <w:pPr>
        <w:shd w:val="clear" w:color="auto" w:fill="FFFFFF"/>
        <w:rPr>
          <w:rFonts w:ascii="Gill Sans MT" w:hAnsi="Gill Sans MT"/>
          <w:b/>
          <w:sz w:val="24"/>
          <w:szCs w:val="24"/>
        </w:rPr>
      </w:pPr>
      <w:r w:rsidRPr="00C86A91">
        <w:rPr>
          <w:rFonts w:ascii="Gill Sans MT" w:hAnsi="Gill Sans MT"/>
          <w:b/>
          <w:sz w:val="24"/>
          <w:szCs w:val="24"/>
        </w:rPr>
        <w:t>In Person Programs:</w:t>
      </w:r>
    </w:p>
    <w:p w:rsidR="00C86A91" w:rsidRPr="00C72BD3" w:rsidRDefault="00C86A91" w:rsidP="00C86A91">
      <w:pPr>
        <w:pStyle w:val="ListParagraph"/>
        <w:numPr>
          <w:ilvl w:val="0"/>
          <w:numId w:val="1"/>
        </w:numPr>
        <w:shd w:val="clear" w:color="auto" w:fill="FFFFFF"/>
        <w:rPr>
          <w:rFonts w:ascii="Gill Sans MT" w:hAnsi="Gill Sans MT" w:cs="Arial"/>
          <w:bCs/>
          <w:sz w:val="24"/>
          <w:szCs w:val="24"/>
          <w:shd w:val="clear" w:color="auto" w:fill="FFFFFF"/>
        </w:rPr>
      </w:pPr>
      <w:r w:rsidRPr="00C72BD3">
        <w:rPr>
          <w:rFonts w:ascii="Gill Sans MT" w:hAnsi="Gill Sans MT" w:cs="Arial"/>
          <w:bCs/>
          <w:sz w:val="24"/>
          <w:szCs w:val="24"/>
          <w:shd w:val="clear" w:color="auto" w:fill="FFFFFF"/>
        </w:rPr>
        <w:t xml:space="preserve">Day Programs: </w:t>
      </w:r>
    </w:p>
    <w:p w:rsidR="00BA7067" w:rsidRPr="00C72BD3" w:rsidRDefault="0010024D" w:rsidP="00C86A91">
      <w:pPr>
        <w:pStyle w:val="ListParagraph"/>
        <w:numPr>
          <w:ilvl w:val="1"/>
          <w:numId w:val="1"/>
        </w:numPr>
        <w:shd w:val="clear" w:color="auto" w:fill="FFFFFF"/>
        <w:rPr>
          <w:rFonts w:ascii="Gill Sans MT" w:hAnsi="Gill Sans MT" w:cs="Arial"/>
          <w:bCs/>
          <w:sz w:val="24"/>
          <w:szCs w:val="24"/>
          <w:shd w:val="clear" w:color="auto" w:fill="FFFFFF"/>
        </w:rPr>
      </w:pPr>
      <w:r w:rsidRPr="00C72BD3">
        <w:rPr>
          <w:rFonts w:ascii="Gill Sans MT" w:hAnsi="Gill Sans MT" w:cs="Arial"/>
          <w:bCs/>
          <w:sz w:val="24"/>
          <w:szCs w:val="24"/>
          <w:shd w:val="clear" w:color="auto" w:fill="FFFFFF"/>
        </w:rPr>
        <w:t xml:space="preserve">We will </w:t>
      </w:r>
      <w:r w:rsidR="00C72BD3" w:rsidRPr="00C72BD3">
        <w:rPr>
          <w:rFonts w:ascii="Gill Sans MT" w:hAnsi="Gill Sans MT" w:cs="Arial"/>
          <w:bCs/>
          <w:sz w:val="24"/>
          <w:szCs w:val="24"/>
          <w:shd w:val="clear" w:color="auto" w:fill="FFFFFF"/>
        </w:rPr>
        <w:t>start with small</w:t>
      </w:r>
      <w:r w:rsidR="00C86A91" w:rsidRPr="00C72BD3">
        <w:rPr>
          <w:rFonts w:ascii="Gill Sans MT" w:hAnsi="Gill Sans MT" w:cs="Arial"/>
          <w:bCs/>
          <w:sz w:val="24"/>
          <w:szCs w:val="24"/>
          <w:shd w:val="clear" w:color="auto" w:fill="FFFFFF"/>
        </w:rPr>
        <w:t xml:space="preserve"> </w:t>
      </w:r>
      <w:r w:rsidRPr="00C72BD3">
        <w:rPr>
          <w:rFonts w:ascii="Gill Sans MT" w:hAnsi="Gill Sans MT" w:cs="Arial"/>
          <w:bCs/>
          <w:sz w:val="24"/>
          <w:szCs w:val="24"/>
          <w:shd w:val="clear" w:color="auto" w:fill="FFFFFF"/>
        </w:rPr>
        <w:t xml:space="preserve">in person </w:t>
      </w:r>
      <w:r w:rsidR="00C86A91" w:rsidRPr="00C72BD3">
        <w:rPr>
          <w:rFonts w:ascii="Gill Sans MT" w:hAnsi="Gill Sans MT" w:cs="Arial"/>
          <w:bCs/>
          <w:sz w:val="24"/>
          <w:szCs w:val="24"/>
          <w:shd w:val="clear" w:color="auto" w:fill="FFFFFF"/>
        </w:rPr>
        <w:t xml:space="preserve">day </w:t>
      </w:r>
      <w:r w:rsidRPr="00C72BD3">
        <w:rPr>
          <w:rFonts w:ascii="Gill Sans MT" w:hAnsi="Gill Sans MT" w:cs="Arial"/>
          <w:bCs/>
          <w:sz w:val="24"/>
          <w:szCs w:val="24"/>
          <w:shd w:val="clear" w:color="auto" w:fill="FFFFFF"/>
        </w:rPr>
        <w:t>programs </w:t>
      </w:r>
      <w:r w:rsidR="00C86A91" w:rsidRPr="00C72BD3">
        <w:rPr>
          <w:rFonts w:ascii="Gill Sans MT" w:hAnsi="Gill Sans MT" w:cs="Arial"/>
          <w:bCs/>
          <w:sz w:val="24"/>
          <w:szCs w:val="24"/>
          <w:shd w:val="clear" w:color="auto" w:fill="FFFFFF"/>
        </w:rPr>
        <w:t>in May</w:t>
      </w:r>
      <w:r w:rsidRPr="00C72BD3">
        <w:rPr>
          <w:rFonts w:ascii="Gill Sans MT" w:hAnsi="Gill Sans MT" w:cs="Arial"/>
          <w:bCs/>
          <w:sz w:val="24"/>
          <w:szCs w:val="24"/>
          <w:shd w:val="clear" w:color="auto" w:fill="FFFFFF"/>
        </w:rPr>
        <w:t xml:space="preserve"> 2021.</w:t>
      </w:r>
    </w:p>
    <w:p w:rsidR="00C86A91" w:rsidRPr="00C72BD3" w:rsidRDefault="00C86A91" w:rsidP="00C86A91">
      <w:pPr>
        <w:pStyle w:val="ListParagraph"/>
        <w:numPr>
          <w:ilvl w:val="0"/>
          <w:numId w:val="1"/>
        </w:numPr>
        <w:shd w:val="clear" w:color="auto" w:fill="FFFFFF"/>
        <w:rPr>
          <w:rFonts w:ascii="Gill Sans MT" w:hAnsi="Gill Sans MT" w:cs="Arial"/>
          <w:bCs/>
          <w:sz w:val="24"/>
          <w:szCs w:val="24"/>
          <w:shd w:val="clear" w:color="auto" w:fill="FFFFFF"/>
        </w:rPr>
      </w:pPr>
      <w:r w:rsidRPr="00C72BD3">
        <w:rPr>
          <w:rFonts w:ascii="Gill Sans MT" w:hAnsi="Gill Sans MT" w:cs="Arial"/>
          <w:bCs/>
          <w:sz w:val="24"/>
          <w:szCs w:val="24"/>
          <w:shd w:val="clear" w:color="auto" w:fill="FFFFFF"/>
        </w:rPr>
        <w:t xml:space="preserve">Camp Spinnaker – residential asthma camp </w:t>
      </w:r>
    </w:p>
    <w:p w:rsidR="00C86A91" w:rsidRPr="00C72BD3" w:rsidRDefault="00C86A91" w:rsidP="00C86A91">
      <w:pPr>
        <w:pStyle w:val="ListParagraph"/>
        <w:numPr>
          <w:ilvl w:val="1"/>
          <w:numId w:val="1"/>
        </w:numPr>
        <w:shd w:val="clear" w:color="auto" w:fill="FFFFFF"/>
        <w:rPr>
          <w:rFonts w:ascii="Gill Sans MT" w:hAnsi="Gill Sans MT" w:cs="Arial"/>
          <w:bCs/>
          <w:sz w:val="24"/>
          <w:szCs w:val="24"/>
          <w:shd w:val="clear" w:color="auto" w:fill="FFFFFF"/>
        </w:rPr>
      </w:pPr>
      <w:r w:rsidRPr="00C72BD3">
        <w:rPr>
          <w:rFonts w:ascii="Gill Sans MT" w:hAnsi="Gill Sans MT" w:cs="Arial"/>
          <w:bCs/>
          <w:sz w:val="24"/>
          <w:szCs w:val="24"/>
          <w:shd w:val="clear" w:color="auto" w:fill="FFFFFF"/>
        </w:rPr>
        <w:t>We will not be able to hold camp this year. NH State guidelines for overnight camps include transportation, staffing</w:t>
      </w:r>
      <w:r w:rsidR="00CF321E">
        <w:rPr>
          <w:rFonts w:ascii="Gill Sans MT" w:hAnsi="Gill Sans MT" w:cs="Arial"/>
          <w:bCs/>
          <w:sz w:val="24"/>
          <w:szCs w:val="24"/>
          <w:shd w:val="clear" w:color="auto" w:fill="FFFFFF"/>
        </w:rPr>
        <w:t>,</w:t>
      </w:r>
      <w:r w:rsidRPr="00C72BD3">
        <w:rPr>
          <w:rFonts w:ascii="Gill Sans MT" w:hAnsi="Gill Sans MT" w:cs="Arial"/>
          <w:bCs/>
          <w:sz w:val="24"/>
          <w:szCs w:val="24"/>
          <w:shd w:val="clear" w:color="auto" w:fill="FFFFFF"/>
        </w:rPr>
        <w:t xml:space="preserve"> and testing requirements that are logistically complicated and cost prohibitive for a </w:t>
      </w:r>
      <w:r w:rsidR="00C72BD3" w:rsidRPr="00C72BD3">
        <w:rPr>
          <w:rFonts w:ascii="Gill Sans MT" w:hAnsi="Gill Sans MT" w:cs="Arial"/>
          <w:bCs/>
          <w:sz w:val="24"/>
          <w:szCs w:val="24"/>
          <w:shd w:val="clear" w:color="auto" w:fill="FFFFFF"/>
        </w:rPr>
        <w:t>one-week</w:t>
      </w:r>
      <w:r w:rsidRPr="00C72BD3">
        <w:rPr>
          <w:rFonts w:ascii="Gill Sans MT" w:hAnsi="Gill Sans MT" w:cs="Arial"/>
          <w:bCs/>
          <w:sz w:val="24"/>
          <w:szCs w:val="24"/>
          <w:shd w:val="clear" w:color="auto" w:fill="FFFFFF"/>
        </w:rPr>
        <w:t xml:space="preserve"> program.</w:t>
      </w:r>
    </w:p>
    <w:p w:rsidR="00C86A91" w:rsidRDefault="00C86A91" w:rsidP="00C86A91">
      <w:pPr>
        <w:shd w:val="clear" w:color="auto" w:fill="FFFFFF"/>
        <w:rPr>
          <w:rFonts w:ascii="Gill Sans MT" w:hAnsi="Gill Sans MT"/>
          <w:b/>
          <w:sz w:val="24"/>
          <w:szCs w:val="24"/>
        </w:rPr>
      </w:pPr>
    </w:p>
    <w:p w:rsidR="00C86A91" w:rsidRDefault="00C86A91" w:rsidP="00C86A91">
      <w:pPr>
        <w:shd w:val="clear" w:color="auto" w:fill="FFFFFF"/>
        <w:rPr>
          <w:rFonts w:ascii="Gill Sans MT" w:hAnsi="Gill Sans MT"/>
          <w:sz w:val="24"/>
          <w:szCs w:val="24"/>
        </w:rPr>
      </w:pPr>
      <w:r>
        <w:rPr>
          <w:rFonts w:ascii="Gill Sans MT" w:hAnsi="Gill Sans MT"/>
          <w:sz w:val="24"/>
          <w:szCs w:val="24"/>
        </w:rPr>
        <w:t>Please check our</w:t>
      </w:r>
      <w:r w:rsidRPr="006E6D2B">
        <w:rPr>
          <w:rFonts w:ascii="Gill Sans MT" w:hAnsi="Gill Sans MT"/>
          <w:sz w:val="24"/>
          <w:szCs w:val="24"/>
        </w:rPr>
        <w:t xml:space="preserve"> </w:t>
      </w:r>
      <w:hyperlink r:id="rId5" w:history="1">
        <w:r w:rsidRPr="00DC477D">
          <w:rPr>
            <w:rStyle w:val="Hyperlink"/>
            <w:rFonts w:ascii="Gill Sans MT" w:hAnsi="Gill Sans MT"/>
            <w:sz w:val="24"/>
            <w:szCs w:val="24"/>
          </w:rPr>
          <w:t>Program Calendar</w:t>
        </w:r>
      </w:hyperlink>
      <w:r w:rsidRPr="006E6D2B">
        <w:rPr>
          <w:rFonts w:ascii="Gill Sans MT" w:hAnsi="Gill Sans MT"/>
          <w:sz w:val="24"/>
          <w:szCs w:val="24"/>
        </w:rPr>
        <w:t xml:space="preserve"> for upcoming programs and events as we are continuously adapting what we offer to meet the needs of our community. </w:t>
      </w:r>
    </w:p>
    <w:p w:rsidR="00C86A91" w:rsidRPr="006E6D2B" w:rsidRDefault="00C86A91" w:rsidP="00C86A91">
      <w:pPr>
        <w:shd w:val="clear" w:color="auto" w:fill="FFFFFF"/>
        <w:rPr>
          <w:rFonts w:ascii="Gill Sans MT" w:hAnsi="Gill Sans MT"/>
          <w:sz w:val="24"/>
          <w:szCs w:val="24"/>
        </w:rPr>
      </w:pPr>
      <w:r>
        <w:rPr>
          <w:rFonts w:ascii="Gill Sans MT" w:hAnsi="Gill Sans MT"/>
          <w:sz w:val="24"/>
          <w:szCs w:val="24"/>
        </w:rPr>
        <w:t xml:space="preserve">You may </w:t>
      </w:r>
      <w:r w:rsidRPr="006E6D2B">
        <w:rPr>
          <w:rFonts w:ascii="Gill Sans MT" w:hAnsi="Gill Sans MT"/>
          <w:sz w:val="24"/>
          <w:szCs w:val="24"/>
        </w:rPr>
        <w:t xml:space="preserve">contact </w:t>
      </w:r>
      <w:hyperlink r:id="rId6" w:history="1">
        <w:r w:rsidRPr="006E6D2B">
          <w:rPr>
            <w:rStyle w:val="Hyperlink"/>
            <w:rFonts w:ascii="Gill Sans MT" w:hAnsi="Gill Sans MT"/>
            <w:sz w:val="24"/>
            <w:szCs w:val="24"/>
          </w:rPr>
          <w:t>meg@zebra-crossings.org</w:t>
        </w:r>
      </w:hyperlink>
      <w:r w:rsidRPr="006E6D2B">
        <w:rPr>
          <w:rFonts w:ascii="Gill Sans MT" w:hAnsi="Gill Sans MT"/>
          <w:sz w:val="24"/>
          <w:szCs w:val="24"/>
        </w:rPr>
        <w:t xml:space="preserve"> with questions or inquiries. </w:t>
      </w:r>
    </w:p>
    <w:p w:rsidR="00C86A91" w:rsidRDefault="00C86A91" w:rsidP="00C86A91">
      <w:pPr>
        <w:shd w:val="clear" w:color="auto" w:fill="FFFFFF"/>
        <w:rPr>
          <w:rFonts w:ascii="Gill Sans MT" w:hAnsi="Gill Sans MT"/>
          <w:b/>
          <w:sz w:val="24"/>
          <w:szCs w:val="24"/>
        </w:rPr>
      </w:pPr>
    </w:p>
    <w:p w:rsidR="00C86A91" w:rsidRPr="006E6D2B" w:rsidRDefault="00C86A91" w:rsidP="00C86A91">
      <w:pPr>
        <w:shd w:val="clear" w:color="auto" w:fill="FFFFFF"/>
        <w:rPr>
          <w:rFonts w:ascii="Gill Sans MT" w:hAnsi="Gill Sans MT"/>
          <w:sz w:val="24"/>
          <w:szCs w:val="24"/>
        </w:rPr>
      </w:pPr>
      <w:r w:rsidRPr="006E6D2B">
        <w:rPr>
          <w:rFonts w:ascii="Gill Sans MT" w:hAnsi="Gill Sans MT"/>
          <w:b/>
          <w:sz w:val="24"/>
          <w:szCs w:val="24"/>
        </w:rPr>
        <w:t>Virtual Programs</w:t>
      </w:r>
      <w:r w:rsidRPr="006E6D2B">
        <w:rPr>
          <w:rFonts w:ascii="Gill Sans MT" w:hAnsi="Gill Sans MT"/>
          <w:sz w:val="24"/>
          <w:szCs w:val="24"/>
        </w:rPr>
        <w:t xml:space="preserve">: </w:t>
      </w:r>
    </w:p>
    <w:p w:rsidR="0010024D" w:rsidRPr="006E6D2B" w:rsidRDefault="0010024D" w:rsidP="00BA7067">
      <w:pPr>
        <w:shd w:val="clear" w:color="auto" w:fill="FFFFFF"/>
        <w:rPr>
          <w:rFonts w:ascii="Gill Sans MT" w:hAnsi="Gill Sans MT"/>
          <w:sz w:val="24"/>
          <w:szCs w:val="24"/>
        </w:rPr>
      </w:pPr>
    </w:p>
    <w:p w:rsidR="00BA7067" w:rsidRPr="006E6D2B" w:rsidRDefault="00BA7067" w:rsidP="00BA7067">
      <w:pPr>
        <w:shd w:val="clear" w:color="auto" w:fill="FFFFFF"/>
        <w:rPr>
          <w:rFonts w:ascii="Gill Sans MT" w:hAnsi="Gill Sans MT"/>
          <w:sz w:val="24"/>
          <w:szCs w:val="24"/>
        </w:rPr>
      </w:pPr>
      <w:r w:rsidRPr="006E6D2B">
        <w:rPr>
          <w:rFonts w:ascii="Gill Sans MT" w:hAnsi="Gill Sans MT"/>
          <w:sz w:val="24"/>
          <w:szCs w:val="24"/>
        </w:rPr>
        <w:t xml:space="preserve">We will continue to provide our youth and teens with a </w:t>
      </w:r>
      <w:r w:rsidR="00C72BD3">
        <w:rPr>
          <w:rFonts w:ascii="Gill Sans MT" w:hAnsi="Gill Sans MT"/>
          <w:sz w:val="24"/>
          <w:szCs w:val="24"/>
        </w:rPr>
        <w:t>few</w:t>
      </w:r>
      <w:r w:rsidRPr="006E6D2B">
        <w:rPr>
          <w:rFonts w:ascii="Gill Sans MT" w:hAnsi="Gill Sans MT"/>
          <w:sz w:val="24"/>
          <w:szCs w:val="24"/>
        </w:rPr>
        <w:t xml:space="preserve"> opportunities to connect for online activities and conversations, while we continue to endure and stay focused on our mission for when we can reconvene in person. </w:t>
      </w:r>
    </w:p>
    <w:p w:rsidR="008F0FEB" w:rsidRPr="00DC477D" w:rsidRDefault="008F0FEB" w:rsidP="00BA7067">
      <w:pPr>
        <w:shd w:val="clear" w:color="auto" w:fill="FFFFFF"/>
        <w:rPr>
          <w:rFonts w:ascii="Gill Sans MT" w:hAnsi="Gill Sans MT"/>
          <w:color w:val="70AD47" w:themeColor="accent6"/>
          <w:sz w:val="24"/>
          <w:szCs w:val="24"/>
        </w:rPr>
      </w:pPr>
    </w:p>
    <w:p w:rsidR="008F0FEB" w:rsidRPr="00C72BD3" w:rsidRDefault="00CF321E" w:rsidP="00BA7067">
      <w:pPr>
        <w:pStyle w:val="ListParagraph"/>
        <w:numPr>
          <w:ilvl w:val="0"/>
          <w:numId w:val="2"/>
        </w:numPr>
        <w:shd w:val="clear" w:color="auto" w:fill="FFFFFF"/>
        <w:rPr>
          <w:rFonts w:ascii="Gill Sans MT" w:hAnsi="Gill Sans MT"/>
          <w:color w:val="538135" w:themeColor="accent6" w:themeShade="BF"/>
          <w:sz w:val="24"/>
          <w:szCs w:val="24"/>
        </w:rPr>
      </w:pPr>
      <w:hyperlink r:id="rId7" w:history="1">
        <w:r w:rsidR="008F0FEB" w:rsidRPr="00C86A91">
          <w:rPr>
            <w:rStyle w:val="Hyperlink"/>
            <w:rFonts w:ascii="Gill Sans MT" w:hAnsi="Gill Sans MT"/>
            <w:color w:val="538135" w:themeColor="accent6" w:themeShade="BF"/>
            <w:sz w:val="24"/>
            <w:szCs w:val="24"/>
          </w:rPr>
          <w:t>Zebra Zoom (all ages)</w:t>
        </w:r>
      </w:hyperlink>
    </w:p>
    <w:p w:rsidR="008F0FEB" w:rsidRPr="00C86A91" w:rsidRDefault="00CF321E" w:rsidP="00C86A91">
      <w:pPr>
        <w:pStyle w:val="ListParagraph"/>
        <w:numPr>
          <w:ilvl w:val="0"/>
          <w:numId w:val="2"/>
        </w:numPr>
        <w:shd w:val="clear" w:color="auto" w:fill="FFFFFF"/>
        <w:rPr>
          <w:rFonts w:ascii="Gill Sans MT" w:hAnsi="Gill Sans MT"/>
          <w:color w:val="538135" w:themeColor="accent6" w:themeShade="BF"/>
          <w:sz w:val="24"/>
          <w:szCs w:val="24"/>
        </w:rPr>
      </w:pPr>
      <w:hyperlink r:id="rId8" w:history="1">
        <w:r w:rsidR="008F0FEB" w:rsidRPr="00C86A91">
          <w:rPr>
            <w:rStyle w:val="Hyperlink"/>
            <w:rFonts w:ascii="Gill Sans MT" w:hAnsi="Gill Sans MT"/>
            <w:color w:val="538135" w:themeColor="accent6" w:themeShade="BF"/>
            <w:sz w:val="24"/>
            <w:szCs w:val="24"/>
          </w:rPr>
          <w:t xml:space="preserve">Asthma </w:t>
        </w:r>
        <w:r w:rsidR="00C72BD3">
          <w:rPr>
            <w:rStyle w:val="Hyperlink"/>
            <w:rFonts w:ascii="Gill Sans MT" w:hAnsi="Gill Sans MT"/>
            <w:color w:val="538135" w:themeColor="accent6" w:themeShade="BF"/>
            <w:sz w:val="24"/>
            <w:szCs w:val="24"/>
          </w:rPr>
          <w:t>“Open Airways”</w:t>
        </w:r>
        <w:r w:rsidR="008F0FEB" w:rsidRPr="00C86A91">
          <w:rPr>
            <w:rStyle w:val="Hyperlink"/>
            <w:rFonts w:ascii="Gill Sans MT" w:hAnsi="Gill Sans MT"/>
            <w:color w:val="538135" w:themeColor="accent6" w:themeShade="BF"/>
            <w:sz w:val="24"/>
            <w:szCs w:val="24"/>
          </w:rPr>
          <w:t xml:space="preserve"> Program (ages 10-12)</w:t>
        </w:r>
      </w:hyperlink>
    </w:p>
    <w:p w:rsidR="008F0FEB" w:rsidRPr="00DC477D" w:rsidRDefault="008F0FEB" w:rsidP="00BA7067">
      <w:pPr>
        <w:shd w:val="clear" w:color="auto" w:fill="FFFFFF"/>
        <w:rPr>
          <w:rFonts w:ascii="Gill Sans MT" w:hAnsi="Gill Sans MT"/>
          <w:color w:val="538135" w:themeColor="accent6" w:themeShade="BF"/>
          <w:sz w:val="24"/>
          <w:szCs w:val="24"/>
        </w:rPr>
      </w:pPr>
    </w:p>
    <w:p w:rsidR="006E6D2B" w:rsidRPr="0010024D" w:rsidRDefault="006E6D2B" w:rsidP="00BA7067">
      <w:pPr>
        <w:shd w:val="clear" w:color="auto" w:fill="FFFFFF"/>
        <w:rPr>
          <w:rFonts w:ascii="Gill Sans MT" w:hAnsi="Gill Sans MT"/>
          <w:sz w:val="24"/>
          <w:szCs w:val="24"/>
        </w:rPr>
      </w:pPr>
    </w:p>
    <w:p w:rsidR="006E6D2B" w:rsidRPr="0010024D" w:rsidRDefault="006E6D2B" w:rsidP="006E6D2B">
      <w:pPr>
        <w:autoSpaceDE w:val="0"/>
        <w:autoSpaceDN w:val="0"/>
        <w:adjustRightInd w:val="0"/>
        <w:rPr>
          <w:rFonts w:ascii="Gill Sans MT" w:eastAsiaTheme="minorHAnsi" w:hAnsi="Gill Sans MT" w:cs="CIDFont+F1"/>
          <w:sz w:val="24"/>
          <w:szCs w:val="24"/>
        </w:rPr>
      </w:pPr>
      <w:r w:rsidRPr="0010024D">
        <w:rPr>
          <w:rFonts w:ascii="Gill Sans MT" w:eastAsiaTheme="minorHAnsi" w:hAnsi="Gill Sans MT" w:cs="CIDFont+F1"/>
          <w:sz w:val="24"/>
          <w:szCs w:val="24"/>
        </w:rPr>
        <w:t>We encourage you to find more information through these trusted sources:</w:t>
      </w:r>
    </w:p>
    <w:p w:rsidR="006E6D2B" w:rsidRPr="0010024D" w:rsidRDefault="006E6D2B" w:rsidP="006E6D2B">
      <w:pPr>
        <w:autoSpaceDE w:val="0"/>
        <w:autoSpaceDN w:val="0"/>
        <w:adjustRightInd w:val="0"/>
        <w:rPr>
          <w:rFonts w:ascii="Gill Sans MT" w:eastAsiaTheme="minorHAnsi" w:hAnsi="Gill Sans MT" w:cs="CIDFont+F1"/>
          <w:color w:val="0070C0"/>
          <w:sz w:val="24"/>
          <w:szCs w:val="24"/>
        </w:rPr>
      </w:pPr>
      <w:r w:rsidRPr="0010024D">
        <w:rPr>
          <w:rFonts w:ascii="Gill Sans MT" w:eastAsiaTheme="minorHAnsi" w:hAnsi="Gill Sans MT" w:cs="CIDFont+F1"/>
          <w:color w:val="0070C0"/>
          <w:sz w:val="24"/>
          <w:szCs w:val="24"/>
        </w:rPr>
        <w:t>•</w:t>
      </w:r>
      <w:r w:rsidRPr="0010024D">
        <w:rPr>
          <w:rFonts w:ascii="Gill Sans MT" w:eastAsiaTheme="minorHAnsi" w:hAnsi="Gill Sans MT" w:cs="CIDFont+F1"/>
          <w:sz w:val="24"/>
          <w:szCs w:val="24"/>
        </w:rPr>
        <w:t xml:space="preserve"> </w:t>
      </w:r>
      <w:hyperlink r:id="rId9" w:history="1">
        <w:r w:rsidRPr="0010024D">
          <w:rPr>
            <w:rStyle w:val="Hyperlink"/>
            <w:rFonts w:ascii="Gill Sans MT" w:eastAsiaTheme="minorHAnsi" w:hAnsi="Gill Sans MT" w:cs="CIDFont+F1"/>
            <w:color w:val="0070C0"/>
            <w:sz w:val="24"/>
            <w:szCs w:val="24"/>
          </w:rPr>
          <w:t>The Centers for Disease Control and Prevention</w:t>
        </w:r>
      </w:hyperlink>
    </w:p>
    <w:p w:rsidR="006E6D2B" w:rsidRPr="0010024D" w:rsidRDefault="006E6D2B" w:rsidP="006E6D2B">
      <w:pPr>
        <w:autoSpaceDE w:val="0"/>
        <w:autoSpaceDN w:val="0"/>
        <w:adjustRightInd w:val="0"/>
        <w:rPr>
          <w:rFonts w:ascii="Gill Sans MT" w:eastAsiaTheme="minorHAnsi" w:hAnsi="Gill Sans MT" w:cs="CIDFont+F1"/>
          <w:color w:val="0070C0"/>
          <w:sz w:val="24"/>
          <w:szCs w:val="24"/>
        </w:rPr>
      </w:pPr>
      <w:r w:rsidRPr="0010024D">
        <w:rPr>
          <w:rFonts w:ascii="Gill Sans MT" w:eastAsiaTheme="minorHAnsi" w:hAnsi="Gill Sans MT" w:cs="CIDFont+F1"/>
          <w:color w:val="0070C0"/>
          <w:sz w:val="24"/>
          <w:szCs w:val="24"/>
        </w:rPr>
        <w:t xml:space="preserve">• </w:t>
      </w:r>
      <w:hyperlink r:id="rId10" w:history="1">
        <w:r w:rsidRPr="0010024D">
          <w:rPr>
            <w:rStyle w:val="Hyperlink"/>
            <w:rFonts w:ascii="Gill Sans MT" w:eastAsiaTheme="minorHAnsi" w:hAnsi="Gill Sans MT" w:cs="CIDFont+F1"/>
            <w:color w:val="0070C0"/>
            <w:sz w:val="24"/>
            <w:szCs w:val="24"/>
          </w:rPr>
          <w:t>The World Health Organization</w:t>
        </w:r>
      </w:hyperlink>
    </w:p>
    <w:p w:rsidR="006E6D2B" w:rsidRPr="0010024D" w:rsidRDefault="006E6D2B" w:rsidP="006E6D2B">
      <w:pPr>
        <w:autoSpaceDE w:val="0"/>
        <w:autoSpaceDN w:val="0"/>
        <w:adjustRightInd w:val="0"/>
        <w:rPr>
          <w:rFonts w:ascii="Gill Sans MT" w:eastAsiaTheme="minorHAnsi" w:hAnsi="Gill Sans MT" w:cs="CIDFont+F1"/>
          <w:color w:val="0070C0"/>
          <w:sz w:val="24"/>
          <w:szCs w:val="24"/>
        </w:rPr>
      </w:pPr>
      <w:r w:rsidRPr="0010024D">
        <w:rPr>
          <w:rFonts w:ascii="Gill Sans MT" w:eastAsiaTheme="minorHAnsi" w:hAnsi="Gill Sans MT" w:cs="CIDFont+F1"/>
          <w:color w:val="0070C0"/>
          <w:sz w:val="24"/>
          <w:szCs w:val="24"/>
        </w:rPr>
        <w:t xml:space="preserve">• </w:t>
      </w:r>
      <w:hyperlink r:id="rId11" w:history="1">
        <w:r w:rsidRPr="0010024D">
          <w:rPr>
            <w:rStyle w:val="Hyperlink"/>
            <w:rFonts w:ascii="Gill Sans MT" w:eastAsiaTheme="minorHAnsi" w:hAnsi="Gill Sans MT" w:cs="CIDFont+F1"/>
            <w:color w:val="0070C0"/>
            <w:sz w:val="24"/>
            <w:szCs w:val="24"/>
          </w:rPr>
          <w:t>U.S. State Department Travel Information</w:t>
        </w:r>
      </w:hyperlink>
    </w:p>
    <w:p w:rsidR="006E6D2B" w:rsidRPr="0010024D" w:rsidRDefault="006E6D2B" w:rsidP="006E6D2B">
      <w:pPr>
        <w:autoSpaceDE w:val="0"/>
        <w:autoSpaceDN w:val="0"/>
        <w:adjustRightInd w:val="0"/>
        <w:rPr>
          <w:rFonts w:ascii="Gill Sans MT" w:eastAsiaTheme="minorHAnsi" w:hAnsi="Gill Sans MT" w:cs="CIDFont+F1"/>
          <w:sz w:val="24"/>
          <w:szCs w:val="24"/>
        </w:rPr>
      </w:pPr>
    </w:p>
    <w:p w:rsidR="006E6D2B" w:rsidRPr="0010024D" w:rsidRDefault="006E6D2B" w:rsidP="006E6D2B">
      <w:pPr>
        <w:autoSpaceDE w:val="0"/>
        <w:autoSpaceDN w:val="0"/>
        <w:adjustRightInd w:val="0"/>
        <w:rPr>
          <w:rFonts w:ascii="Gill Sans MT" w:eastAsiaTheme="minorHAnsi" w:hAnsi="Gill Sans MT" w:cs="CIDFont+F1"/>
          <w:sz w:val="24"/>
          <w:szCs w:val="24"/>
        </w:rPr>
      </w:pPr>
      <w:r w:rsidRPr="0010024D">
        <w:rPr>
          <w:rFonts w:ascii="Gill Sans MT" w:eastAsiaTheme="minorHAnsi" w:hAnsi="Gill Sans MT" w:cs="CIDFont+F1"/>
          <w:sz w:val="24"/>
          <w:szCs w:val="24"/>
        </w:rPr>
        <w:t>We will continue to communicate with updates as they are available.</w:t>
      </w:r>
    </w:p>
    <w:p w:rsidR="006E6D2B" w:rsidRDefault="006E6D2B" w:rsidP="006E6D2B">
      <w:pPr>
        <w:shd w:val="clear" w:color="auto" w:fill="FFFFFF"/>
        <w:rPr>
          <w:rFonts w:ascii="Gill Sans MT" w:eastAsiaTheme="minorHAnsi" w:hAnsi="Gill Sans MT" w:cs="CIDFont+F1"/>
          <w:color w:val="333333"/>
          <w:sz w:val="24"/>
          <w:szCs w:val="24"/>
        </w:rPr>
      </w:pPr>
    </w:p>
    <w:p w:rsidR="006E6D2B" w:rsidRDefault="006E6D2B" w:rsidP="006E6D2B">
      <w:pPr>
        <w:shd w:val="clear" w:color="auto" w:fill="FFFFFF"/>
        <w:ind w:left="1440" w:firstLine="720"/>
        <w:rPr>
          <w:rFonts w:ascii="Gill Sans MT" w:eastAsiaTheme="minorHAnsi" w:hAnsi="Gill Sans MT" w:cs="CIDFont+F1"/>
          <w:color w:val="333333"/>
          <w:sz w:val="24"/>
          <w:szCs w:val="24"/>
        </w:rPr>
      </w:pPr>
    </w:p>
    <w:p w:rsidR="006E6D2B" w:rsidRDefault="006E6D2B" w:rsidP="006E6D2B">
      <w:pPr>
        <w:shd w:val="clear" w:color="auto" w:fill="FFFFFF"/>
        <w:ind w:left="4320" w:firstLine="720"/>
        <w:rPr>
          <w:rFonts w:ascii="Gill Sans MT" w:eastAsiaTheme="minorHAnsi" w:hAnsi="Gill Sans MT" w:cs="CIDFont+F1"/>
          <w:color w:val="333333"/>
          <w:sz w:val="24"/>
          <w:szCs w:val="24"/>
        </w:rPr>
      </w:pPr>
    </w:p>
    <w:p w:rsidR="006159A2" w:rsidRDefault="006159A2" w:rsidP="006E6D2B">
      <w:pPr>
        <w:shd w:val="clear" w:color="auto" w:fill="FFFFFF"/>
        <w:rPr>
          <w:rFonts w:ascii="Gill Sans MT" w:eastAsiaTheme="minorHAnsi" w:hAnsi="Gill Sans MT" w:cs="CIDFont+F1"/>
          <w:color w:val="333333"/>
          <w:sz w:val="24"/>
          <w:szCs w:val="24"/>
        </w:rPr>
      </w:pPr>
    </w:p>
    <w:p w:rsidR="006159A2" w:rsidRDefault="006159A2" w:rsidP="006159A2">
      <w:pPr>
        <w:shd w:val="clear" w:color="auto" w:fill="FFFFFF"/>
        <w:ind w:left="5040"/>
        <w:rPr>
          <w:rFonts w:ascii="Gill Sans MT" w:eastAsiaTheme="minorHAnsi" w:hAnsi="Gill Sans MT" w:cs="CIDFont+F1"/>
          <w:color w:val="333333"/>
          <w:sz w:val="24"/>
          <w:szCs w:val="24"/>
        </w:rPr>
      </w:pPr>
    </w:p>
    <w:p w:rsidR="00C85B55" w:rsidRPr="006E6D2B" w:rsidRDefault="0010024D" w:rsidP="00535973">
      <w:pPr>
        <w:shd w:val="clear" w:color="auto" w:fill="FFFFFF"/>
        <w:ind w:left="5040"/>
        <w:rPr>
          <w:rFonts w:ascii="Gill Sans MT" w:hAnsi="Gill Sans MT"/>
          <w:sz w:val="24"/>
          <w:szCs w:val="24"/>
        </w:rPr>
      </w:pPr>
      <w:r>
        <w:rPr>
          <w:rFonts w:ascii="Gill Sans MT" w:eastAsiaTheme="minorHAnsi" w:hAnsi="Gill Sans MT" w:cs="CIDFont+F1"/>
          <w:color w:val="333333"/>
          <w:sz w:val="24"/>
          <w:szCs w:val="24"/>
        </w:rPr>
        <w:t xml:space="preserve">Updated </w:t>
      </w:r>
      <w:r w:rsidR="00535973">
        <w:rPr>
          <w:rFonts w:ascii="Gill Sans MT" w:eastAsiaTheme="minorHAnsi" w:hAnsi="Gill Sans MT" w:cs="CIDFont+F1"/>
          <w:color w:val="333333"/>
          <w:sz w:val="24"/>
          <w:szCs w:val="24"/>
        </w:rPr>
        <w:t xml:space="preserve">April </w:t>
      </w:r>
      <w:r w:rsidR="00C72BD3">
        <w:rPr>
          <w:rFonts w:ascii="Gill Sans MT" w:eastAsiaTheme="minorHAnsi" w:hAnsi="Gill Sans MT" w:cs="CIDFont+F1"/>
          <w:color w:val="333333"/>
          <w:sz w:val="24"/>
          <w:szCs w:val="24"/>
        </w:rPr>
        <w:t>15</w:t>
      </w:r>
      <w:r w:rsidR="00535973">
        <w:rPr>
          <w:rFonts w:ascii="Gill Sans MT" w:eastAsiaTheme="minorHAnsi" w:hAnsi="Gill Sans MT" w:cs="CIDFont+F1"/>
          <w:color w:val="333333"/>
          <w:sz w:val="24"/>
          <w:szCs w:val="24"/>
        </w:rPr>
        <w:t>, 2021</w:t>
      </w:r>
      <w:r w:rsidR="006E6D2B" w:rsidRPr="006E6D2B">
        <w:rPr>
          <w:rFonts w:ascii="Gill Sans MT" w:eastAsiaTheme="minorHAnsi" w:hAnsi="Gill Sans MT" w:cs="CIDFont+F1"/>
          <w:color w:val="333333"/>
          <w:sz w:val="24"/>
          <w:szCs w:val="24"/>
        </w:rPr>
        <w:t xml:space="preserve"> </w:t>
      </w:r>
      <w:r w:rsidR="00535973">
        <w:rPr>
          <w:rFonts w:ascii="Gill Sans MT" w:eastAsiaTheme="minorHAnsi" w:hAnsi="Gill Sans MT" w:cs="CIDFont+F1"/>
          <w:color w:val="333333"/>
          <w:sz w:val="24"/>
          <w:szCs w:val="24"/>
        </w:rPr>
        <w:t>10</w:t>
      </w:r>
      <w:r w:rsidR="006E6D2B" w:rsidRPr="006E6D2B">
        <w:rPr>
          <w:rFonts w:ascii="Gill Sans MT" w:eastAsiaTheme="minorHAnsi" w:hAnsi="Gill Sans MT" w:cs="CIDFont+F1"/>
          <w:color w:val="333333"/>
          <w:sz w:val="24"/>
          <w:szCs w:val="24"/>
        </w:rPr>
        <w:t>:00</w:t>
      </w:r>
      <w:r w:rsidR="00535973">
        <w:rPr>
          <w:rFonts w:ascii="Gill Sans MT" w:eastAsiaTheme="minorHAnsi" w:hAnsi="Gill Sans MT" w:cs="CIDFont+F1"/>
          <w:color w:val="333333"/>
          <w:sz w:val="24"/>
          <w:szCs w:val="24"/>
        </w:rPr>
        <w:t>a</w:t>
      </w:r>
      <w:r w:rsidR="006E6D2B" w:rsidRPr="006E6D2B">
        <w:rPr>
          <w:rFonts w:ascii="Gill Sans MT" w:eastAsiaTheme="minorHAnsi" w:hAnsi="Gill Sans MT" w:cs="CIDFont+F1"/>
          <w:color w:val="333333"/>
          <w:sz w:val="24"/>
          <w:szCs w:val="24"/>
        </w:rPr>
        <w:t>m EST</w:t>
      </w:r>
    </w:p>
    <w:sectPr w:rsidR="00C85B55" w:rsidRPr="006E6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F7B"/>
    <w:multiLevelType w:val="hybridMultilevel"/>
    <w:tmpl w:val="D002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72C60"/>
    <w:multiLevelType w:val="hybridMultilevel"/>
    <w:tmpl w:val="11F0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03"/>
    <w:rsid w:val="0010024D"/>
    <w:rsid w:val="004C4CCE"/>
    <w:rsid w:val="00535973"/>
    <w:rsid w:val="006159A2"/>
    <w:rsid w:val="006E6D2B"/>
    <w:rsid w:val="007D1ECD"/>
    <w:rsid w:val="008F0FEB"/>
    <w:rsid w:val="00BA7067"/>
    <w:rsid w:val="00C72BD3"/>
    <w:rsid w:val="00C86A91"/>
    <w:rsid w:val="00CC59CD"/>
    <w:rsid w:val="00CF321E"/>
    <w:rsid w:val="00DC477D"/>
    <w:rsid w:val="00EC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6959"/>
  <w15:chartTrackingRefBased/>
  <w15:docId w15:val="{8793F6B9-3639-4756-A782-05DCD6D2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06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FEB"/>
    <w:rPr>
      <w:color w:val="0563C1" w:themeColor="hyperlink"/>
      <w:u w:val="single"/>
    </w:rPr>
  </w:style>
  <w:style w:type="paragraph" w:styleId="ListParagraph">
    <w:name w:val="List Paragraph"/>
    <w:basedOn w:val="Normal"/>
    <w:uiPriority w:val="34"/>
    <w:qFormat/>
    <w:rsid w:val="00C86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bra-crossings.org/event/asthma-pilot-program-basic-information-feelings-about-asth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ebra-crossings.org/event/all-ages-zebra-zoom-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zebra-crossings.org" TargetMode="External"/><Relationship Id="rId11" Type="http://schemas.openxmlformats.org/officeDocument/2006/relationships/hyperlink" Target="https://travel.state.gov/content/travel/en/traveladvisories/ea/covid-19-information.html" TargetMode="External"/><Relationship Id="rId5" Type="http://schemas.openxmlformats.org/officeDocument/2006/relationships/hyperlink" Target="https://www.zebra-crossings.org/events/" TargetMode="External"/><Relationship Id="rId10" Type="http://schemas.openxmlformats.org/officeDocument/2006/relationships/hyperlink" Target="https://www.who.int/" TargetMode="External"/><Relationship Id="rId4" Type="http://schemas.openxmlformats.org/officeDocument/2006/relationships/webSettings" Target="webSettings.xml"/><Relationship Id="rId9" Type="http://schemas.openxmlformats.org/officeDocument/2006/relationships/hyperlink" Target="https://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ZCProgram</dc:creator>
  <cp:keywords/>
  <dc:description/>
  <cp:lastModifiedBy>ZCProgram</cp:lastModifiedBy>
  <cp:revision>6</cp:revision>
  <dcterms:created xsi:type="dcterms:W3CDTF">2021-04-08T18:26:00Z</dcterms:created>
  <dcterms:modified xsi:type="dcterms:W3CDTF">2021-04-15T14:22:00Z</dcterms:modified>
</cp:coreProperties>
</file>